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Lato" w:cs="Lato" w:eastAsia="Lato" w:hAnsi="Lato"/>
          <w:sz w:val="24"/>
          <w:szCs w:val="24"/>
          <w:highlight w:val="yellow"/>
        </w:rPr>
      </w:pPr>
      <w:r w:rsidDel="00000000" w:rsidR="00000000" w:rsidRPr="00000000">
        <w:rPr>
          <w:rFonts w:ascii="Lato" w:cs="Lato" w:eastAsia="Lato" w:hAnsi="Lato"/>
          <w:sz w:val="24"/>
          <w:szCs w:val="24"/>
          <w:highlight w:val="yellow"/>
          <w:rtl w:val="0"/>
        </w:rPr>
        <w:t xml:space="preserve">The meeting is being recorded.</w:t>
      </w:r>
    </w:p>
    <w:tbl>
      <w:tblPr>
        <w:tblStyle w:val="Table1"/>
        <w:tblW w:w="1095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9645"/>
        <w:tblGridChange w:id="0">
          <w:tblGrid>
            <w:gridCol w:w="1305"/>
            <w:gridCol w:w="964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rPr>
            </w:pPr>
            <w:r w:rsidDel="00000000" w:rsidR="00000000" w:rsidRPr="00000000">
              <w:rPr>
                <w:rFonts w:ascii="Lato" w:cs="Lato" w:eastAsia="Lato" w:hAnsi="Lato"/>
                <w:b w:val="1"/>
                <w:rtl w:val="0"/>
              </w:rPr>
              <w:t xml:space="preserve">Time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3">
            <w:pPr>
              <w:ind w:left="0" w:firstLine="0"/>
              <w:rPr>
                <w:rFonts w:ascii="Lato" w:cs="Lato" w:eastAsia="Lato" w:hAnsi="Lato"/>
                <w:b w:val="1"/>
              </w:rPr>
            </w:pPr>
            <w:r w:rsidDel="00000000" w:rsidR="00000000" w:rsidRPr="00000000">
              <w:rPr>
                <w:rFonts w:ascii="Lato" w:cs="Lato" w:eastAsia="Lato" w:hAnsi="Lato"/>
                <w:b w:val="1"/>
                <w:rtl w:val="0"/>
              </w:rPr>
              <w:t xml:space="preserve">Welcome/Settle 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rPr>
            </w:pPr>
            <w:r w:rsidDel="00000000" w:rsidR="00000000" w:rsidRPr="00000000">
              <w:rPr>
                <w:rFonts w:ascii="Lato" w:cs="Lato" w:eastAsia="Lato" w:hAnsi="Lato"/>
                <w:i w:val="1"/>
                <w:rtl w:val="0"/>
              </w:rPr>
              <w:t xml:space="preserve">(10min)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line="276" w:lineRule="auto"/>
              <w:ind w:left="0" w:firstLine="0"/>
              <w:rPr>
                <w:rFonts w:ascii="Lato" w:cs="Lato" w:eastAsia="Lato" w:hAnsi="Lato"/>
                <w:color w:val="9900ff"/>
              </w:rPr>
            </w:pPr>
            <w:r w:rsidDel="00000000" w:rsidR="00000000" w:rsidRPr="00000000">
              <w:rPr>
                <w:rFonts w:ascii="Lato" w:cs="Lato" w:eastAsia="Lato" w:hAnsi="Lato"/>
                <w:rtl w:val="0"/>
              </w:rPr>
              <w:t xml:space="preserve">Facilitator Opening Remarks</w:t>
            </w:r>
            <w:r w:rsidDel="00000000" w:rsidR="00000000" w:rsidRPr="00000000">
              <w:rPr>
                <w:rtl w:val="0"/>
              </w:rPr>
            </w:r>
          </w:p>
          <w:p w:rsidR="00000000" w:rsidDel="00000000" w:rsidP="00000000" w:rsidRDefault="00000000" w:rsidRPr="00000000" w14:paraId="00000006">
            <w:pPr>
              <w:numPr>
                <w:ilvl w:val="0"/>
                <w:numId w:val="3"/>
              </w:numPr>
              <w:spacing w:line="276" w:lineRule="auto"/>
              <w:ind w:left="720" w:hanging="360"/>
              <w:rPr>
                <w:rFonts w:ascii="Lato" w:cs="Lato" w:eastAsia="Lato" w:hAnsi="Lato"/>
              </w:rPr>
            </w:pPr>
            <w:r w:rsidDel="00000000" w:rsidR="00000000" w:rsidRPr="00000000">
              <w:rPr>
                <w:rFonts w:ascii="Lato" w:cs="Lato" w:eastAsia="Lato" w:hAnsi="Lato"/>
                <w:rtl w:val="0"/>
              </w:rPr>
              <w:t xml:space="preserve">IEP Meeting Purpose</w:t>
            </w:r>
          </w:p>
          <w:p w:rsidR="00000000" w:rsidDel="00000000" w:rsidP="00000000" w:rsidRDefault="00000000" w:rsidRPr="00000000" w14:paraId="00000007">
            <w:pPr>
              <w:spacing w:line="276" w:lineRule="auto"/>
              <w:ind w:left="0" w:firstLine="0"/>
              <w:rPr>
                <w:rFonts w:ascii="Lato" w:cs="Lato" w:eastAsia="Lato" w:hAnsi="Lato"/>
                <w:i w:val="1"/>
              </w:rPr>
            </w:pPr>
            <w:r w:rsidDel="00000000" w:rsidR="00000000" w:rsidRPr="00000000">
              <w:rPr>
                <w:rFonts w:ascii="Lato" w:cs="Lato" w:eastAsia="Lato" w:hAnsi="Lato"/>
                <w:rtl w:val="0"/>
              </w:rPr>
              <w:t xml:space="preserve">Meeting Norms</w:t>
            </w:r>
            <w:r w:rsidDel="00000000" w:rsidR="00000000" w:rsidRPr="00000000">
              <w:rPr>
                <w:rtl w:val="0"/>
              </w:rPr>
            </w:r>
          </w:p>
          <w:p w:rsidR="00000000" w:rsidDel="00000000" w:rsidP="00000000" w:rsidRDefault="00000000" w:rsidRPr="00000000" w14:paraId="00000008">
            <w:pPr>
              <w:numPr>
                <w:ilvl w:val="0"/>
                <w:numId w:val="3"/>
              </w:numPr>
              <w:spacing w:line="276" w:lineRule="auto"/>
              <w:ind w:left="720" w:hanging="360"/>
              <w:rPr>
                <w:rFonts w:ascii="Lato" w:cs="Lato" w:eastAsia="Lato" w:hAnsi="Lato"/>
              </w:rPr>
            </w:pPr>
            <w:r w:rsidDel="00000000" w:rsidR="00000000" w:rsidRPr="00000000">
              <w:rPr>
                <w:rFonts w:ascii="Lato" w:cs="Lato" w:eastAsia="Lato" w:hAnsi="Lato"/>
                <w:rtl w:val="0"/>
              </w:rPr>
              <w:t xml:space="preserve">One person speaks at a time, avoiding interruptions </w:t>
            </w:r>
          </w:p>
          <w:p w:rsidR="00000000" w:rsidDel="00000000" w:rsidP="00000000" w:rsidRDefault="00000000" w:rsidRPr="00000000" w14:paraId="00000009">
            <w:pPr>
              <w:numPr>
                <w:ilvl w:val="0"/>
                <w:numId w:val="3"/>
              </w:numPr>
              <w:spacing w:line="276" w:lineRule="auto"/>
              <w:ind w:left="720" w:hanging="360"/>
              <w:rPr>
                <w:rFonts w:ascii="Lato" w:cs="Lato" w:eastAsia="Lato" w:hAnsi="Lato"/>
              </w:rPr>
            </w:pPr>
            <w:r w:rsidDel="00000000" w:rsidR="00000000" w:rsidRPr="00000000">
              <w:rPr>
                <w:rFonts w:ascii="Lato" w:cs="Lato" w:eastAsia="Lato" w:hAnsi="Lato"/>
                <w:rtl w:val="0"/>
              </w:rPr>
              <w:t xml:space="preserve">Stay on the agreed-upon agenda</w:t>
            </w:r>
          </w:p>
          <w:p w:rsidR="00000000" w:rsidDel="00000000" w:rsidP="00000000" w:rsidRDefault="00000000" w:rsidRPr="00000000" w14:paraId="0000000A">
            <w:pPr>
              <w:numPr>
                <w:ilvl w:val="0"/>
                <w:numId w:val="3"/>
              </w:numPr>
              <w:spacing w:line="276" w:lineRule="auto"/>
              <w:ind w:left="720" w:hanging="360"/>
              <w:rPr>
                <w:rFonts w:ascii="Lato" w:cs="Lato" w:eastAsia="Lato" w:hAnsi="Lato"/>
              </w:rPr>
            </w:pPr>
            <w:r w:rsidDel="00000000" w:rsidR="00000000" w:rsidRPr="00000000">
              <w:rPr>
                <w:rFonts w:ascii="Lato" w:cs="Lato" w:eastAsia="Lato" w:hAnsi="Lato"/>
                <w:rtl w:val="0"/>
              </w:rPr>
              <w:t xml:space="preserve">Treat everyone with respect</w:t>
            </w:r>
          </w:p>
          <w:p w:rsidR="00000000" w:rsidDel="00000000" w:rsidP="00000000" w:rsidRDefault="00000000" w:rsidRPr="00000000" w14:paraId="0000000B">
            <w:pPr>
              <w:numPr>
                <w:ilvl w:val="0"/>
                <w:numId w:val="3"/>
              </w:numPr>
              <w:spacing w:line="276" w:lineRule="auto"/>
              <w:ind w:left="720" w:hanging="360"/>
              <w:rPr>
                <w:rFonts w:ascii="Lato" w:cs="Lato" w:eastAsia="Lato" w:hAnsi="Lato"/>
              </w:rPr>
            </w:pPr>
            <w:r w:rsidDel="00000000" w:rsidR="00000000" w:rsidRPr="00000000">
              <w:rPr>
                <w:rFonts w:ascii="Lato" w:cs="Lato" w:eastAsia="Lato" w:hAnsi="Lato"/>
                <w:rtl w:val="0"/>
              </w:rPr>
              <w:t xml:space="preserve">Avoid Side Bars, including written notes</w:t>
            </w:r>
          </w:p>
          <w:p w:rsidR="00000000" w:rsidDel="00000000" w:rsidP="00000000" w:rsidRDefault="00000000" w:rsidRPr="00000000" w14:paraId="0000000C">
            <w:pPr>
              <w:numPr>
                <w:ilvl w:val="0"/>
                <w:numId w:val="3"/>
              </w:numPr>
              <w:spacing w:line="276" w:lineRule="auto"/>
              <w:ind w:left="720" w:hanging="360"/>
              <w:rPr>
                <w:rFonts w:ascii="Lato" w:cs="Lato" w:eastAsia="Lato" w:hAnsi="Lato"/>
              </w:rPr>
            </w:pPr>
            <w:r w:rsidDel="00000000" w:rsidR="00000000" w:rsidRPr="00000000">
              <w:rPr>
                <w:rFonts w:ascii="Lato" w:cs="Lato" w:eastAsia="Lato" w:hAnsi="Lato"/>
                <w:rtl w:val="0"/>
              </w:rPr>
              <w:t xml:space="preserve">Use a polite tone</w:t>
            </w:r>
          </w:p>
          <w:p w:rsidR="00000000" w:rsidDel="00000000" w:rsidP="00000000" w:rsidRDefault="00000000" w:rsidRPr="00000000" w14:paraId="0000000D">
            <w:pPr>
              <w:numPr>
                <w:ilvl w:val="0"/>
                <w:numId w:val="3"/>
              </w:numPr>
              <w:spacing w:line="276" w:lineRule="auto"/>
              <w:ind w:left="720" w:hanging="360"/>
              <w:rPr>
                <w:rFonts w:ascii="Lato" w:cs="Lato" w:eastAsia="Lato" w:hAnsi="Lato"/>
              </w:rPr>
            </w:pPr>
            <w:r w:rsidDel="00000000" w:rsidR="00000000" w:rsidRPr="00000000">
              <w:rPr>
                <w:rFonts w:ascii="Lato" w:cs="Lato" w:eastAsia="Lato" w:hAnsi="Lato"/>
                <w:rtl w:val="0"/>
              </w:rPr>
              <w:t xml:space="preserve">Treat all members as valued participants</w:t>
            </w:r>
          </w:p>
          <w:p w:rsidR="00000000" w:rsidDel="00000000" w:rsidP="00000000" w:rsidRDefault="00000000" w:rsidRPr="00000000" w14:paraId="0000000E">
            <w:pPr>
              <w:numPr>
                <w:ilvl w:val="0"/>
                <w:numId w:val="3"/>
              </w:numPr>
              <w:spacing w:line="276" w:lineRule="auto"/>
              <w:ind w:left="720" w:hanging="360"/>
              <w:rPr>
                <w:rFonts w:ascii="Lato" w:cs="Lato" w:eastAsia="Lato" w:hAnsi="Lato"/>
              </w:rPr>
            </w:pPr>
            <w:r w:rsidDel="00000000" w:rsidR="00000000" w:rsidRPr="00000000">
              <w:rPr>
                <w:rFonts w:ascii="Lato" w:cs="Lato" w:eastAsia="Lato" w:hAnsi="Lato"/>
                <w:rtl w:val="0"/>
              </w:rPr>
              <w:t xml:space="preserve">Work together to find solutions</w:t>
            </w:r>
            <w:r w:rsidDel="00000000" w:rsidR="00000000" w:rsidRPr="00000000">
              <w:rPr>
                <w:rtl w:val="0"/>
              </w:rPr>
            </w:r>
          </w:p>
          <w:p w:rsidR="00000000" w:rsidDel="00000000" w:rsidP="00000000" w:rsidRDefault="00000000" w:rsidRPr="00000000" w14:paraId="0000000F">
            <w:pPr>
              <w:numPr>
                <w:ilvl w:val="0"/>
                <w:numId w:val="3"/>
              </w:numPr>
              <w:spacing w:line="276" w:lineRule="auto"/>
              <w:ind w:left="720" w:hanging="360"/>
              <w:rPr>
                <w:rFonts w:ascii="Lato" w:cs="Lato" w:eastAsia="Lato" w:hAnsi="Lato"/>
              </w:rPr>
            </w:pPr>
            <w:r w:rsidDel="00000000" w:rsidR="00000000" w:rsidRPr="00000000">
              <w:rPr>
                <w:rFonts w:ascii="Lato" w:cs="Lato" w:eastAsia="Lato" w:hAnsi="Lato"/>
                <w:rtl w:val="0"/>
              </w:rPr>
              <w:t xml:space="preserve">Honor Time Frame</w:t>
            </w:r>
            <w:r w:rsidDel="00000000" w:rsidR="00000000" w:rsidRPr="00000000">
              <w:rPr>
                <w:rtl w:val="0"/>
              </w:rPr>
            </w:r>
          </w:p>
          <w:p w:rsidR="00000000" w:rsidDel="00000000" w:rsidP="00000000" w:rsidRDefault="00000000" w:rsidRPr="00000000" w14:paraId="00000010">
            <w:pPr>
              <w:spacing w:line="276" w:lineRule="auto"/>
              <w:ind w:left="0" w:firstLine="0"/>
              <w:rPr>
                <w:rFonts w:ascii="Lato" w:cs="Lato" w:eastAsia="Lato" w:hAnsi="Lato"/>
              </w:rPr>
            </w:pPr>
            <w:r w:rsidDel="00000000" w:rsidR="00000000" w:rsidRPr="00000000">
              <w:rPr>
                <w:rFonts w:ascii="Lato" w:cs="Lato" w:eastAsia="Lato" w:hAnsi="Lato"/>
                <w:rtl w:val="0"/>
              </w:rPr>
              <w:t xml:space="preserve">Introductions</w:t>
            </w:r>
          </w:p>
          <w:p w:rsidR="00000000" w:rsidDel="00000000" w:rsidP="00000000" w:rsidRDefault="00000000" w:rsidRPr="00000000" w14:paraId="00000011">
            <w:pPr>
              <w:numPr>
                <w:ilvl w:val="0"/>
                <w:numId w:val="3"/>
              </w:numPr>
              <w:spacing w:line="276" w:lineRule="auto"/>
              <w:ind w:left="720" w:hanging="360"/>
              <w:rPr>
                <w:rFonts w:ascii="Lato" w:cs="Lato" w:eastAsia="Lato" w:hAnsi="Lato"/>
              </w:rPr>
            </w:pPr>
            <w:r w:rsidDel="00000000" w:rsidR="00000000" w:rsidRPr="00000000">
              <w:rPr>
                <w:rFonts w:ascii="Lato" w:cs="Lato" w:eastAsia="Lato" w:hAnsi="Lato"/>
                <w:rtl w:val="0"/>
              </w:rPr>
              <w:t xml:space="preserve">Meeting Attendees</w:t>
            </w:r>
          </w:p>
          <w:p w:rsidR="00000000" w:rsidDel="00000000" w:rsidP="00000000" w:rsidRDefault="00000000" w:rsidRPr="00000000" w14:paraId="00000012">
            <w:pPr>
              <w:numPr>
                <w:ilvl w:val="1"/>
                <w:numId w:val="3"/>
              </w:numPr>
              <w:ind w:left="1440" w:hanging="360"/>
              <w:rPr>
                <w:rFonts w:ascii="Lato" w:cs="Lato" w:eastAsia="Lato" w:hAnsi="Lato"/>
              </w:rPr>
            </w:pPr>
            <w:r w:rsidDel="00000000" w:rsidR="00000000" w:rsidRPr="00000000">
              <w:rPr>
                <w:rFonts w:ascii="Lato" w:cs="Lato" w:eastAsia="Lato" w:hAnsi="Lato"/>
                <w:rtl w:val="0"/>
              </w:rPr>
              <w:t xml:space="preserve">Share Name, Title, and role </w:t>
            </w:r>
          </w:p>
          <w:p w:rsidR="00000000" w:rsidDel="00000000" w:rsidP="00000000" w:rsidRDefault="00000000" w:rsidRPr="00000000" w14:paraId="00000013">
            <w:pPr>
              <w:spacing w:line="276" w:lineRule="auto"/>
              <w:ind w:left="0" w:firstLine="0"/>
              <w:rPr>
                <w:rFonts w:ascii="Lato" w:cs="Lato" w:eastAsia="Lato" w:hAnsi="Lato"/>
              </w:rPr>
            </w:pPr>
            <w:r w:rsidDel="00000000" w:rsidR="00000000" w:rsidRPr="00000000">
              <w:rPr>
                <w:rFonts w:ascii="Lato" w:cs="Lato" w:eastAsia="Lato" w:hAnsi="Lato"/>
                <w:rtl w:val="0"/>
              </w:rPr>
              <w:t xml:space="preserve">Identify Roles/Responsibilities-</w:t>
            </w:r>
          </w:p>
          <w:p w:rsidR="00000000" w:rsidDel="00000000" w:rsidP="00000000" w:rsidRDefault="00000000" w:rsidRPr="00000000" w14:paraId="00000014">
            <w:pPr>
              <w:numPr>
                <w:ilvl w:val="0"/>
                <w:numId w:val="3"/>
              </w:numPr>
              <w:spacing w:line="276" w:lineRule="auto"/>
              <w:ind w:left="720" w:hanging="360"/>
              <w:rPr>
                <w:rFonts w:ascii="Lato" w:cs="Lato" w:eastAsia="Lato" w:hAnsi="Lato"/>
              </w:rPr>
            </w:pPr>
            <w:r w:rsidDel="00000000" w:rsidR="00000000" w:rsidRPr="00000000">
              <w:rPr>
                <w:rFonts w:ascii="Lato" w:cs="Lato" w:eastAsia="Lato" w:hAnsi="Lato"/>
                <w:rtl w:val="0"/>
              </w:rPr>
              <w:t xml:space="preserve">Agenda, Meeting Norms, Facilitator of collaborative conversations, Parking Lot</w:t>
            </w:r>
            <w:r w:rsidDel="00000000" w:rsidR="00000000" w:rsidRPr="00000000">
              <w:rPr>
                <w:rtl w:val="0"/>
              </w:rPr>
            </w:r>
          </w:p>
          <w:p w:rsidR="00000000" w:rsidDel="00000000" w:rsidP="00000000" w:rsidRDefault="00000000" w:rsidRPr="00000000" w14:paraId="00000015">
            <w:pPr>
              <w:numPr>
                <w:ilvl w:val="0"/>
                <w:numId w:val="3"/>
              </w:numPr>
              <w:spacing w:line="276" w:lineRule="auto"/>
              <w:ind w:left="720" w:hanging="360"/>
              <w:rPr>
                <w:rFonts w:ascii="Lato" w:cs="Lato" w:eastAsia="Lato" w:hAnsi="Lato"/>
              </w:rPr>
            </w:pPr>
            <w:r w:rsidDel="00000000" w:rsidR="00000000" w:rsidRPr="00000000">
              <w:rPr>
                <w:rFonts w:ascii="Lato" w:cs="Lato" w:eastAsia="Lato" w:hAnsi="Lato"/>
                <w:rtl w:val="0"/>
              </w:rPr>
              <w:t xml:space="preserve">Time Keeper</w:t>
            </w:r>
            <w:r w:rsidDel="00000000" w:rsidR="00000000" w:rsidRPr="00000000">
              <w:rPr>
                <w:rtl w:val="0"/>
              </w:rPr>
            </w:r>
          </w:p>
          <w:p w:rsidR="00000000" w:rsidDel="00000000" w:rsidP="00000000" w:rsidRDefault="00000000" w:rsidRPr="00000000" w14:paraId="00000016">
            <w:pPr>
              <w:numPr>
                <w:ilvl w:val="0"/>
                <w:numId w:val="3"/>
              </w:numPr>
              <w:spacing w:line="276" w:lineRule="auto"/>
              <w:ind w:left="720" w:hanging="360"/>
              <w:rPr>
                <w:rFonts w:ascii="Lato" w:cs="Lato" w:eastAsia="Lato" w:hAnsi="Lato"/>
              </w:rPr>
            </w:pPr>
            <w:r w:rsidDel="00000000" w:rsidR="00000000" w:rsidRPr="00000000">
              <w:rPr>
                <w:rFonts w:ascii="Lato" w:cs="Lato" w:eastAsia="Lato" w:hAnsi="Lato"/>
                <w:rtl w:val="0"/>
              </w:rPr>
              <w:t xml:space="preserve">Note Taker (s)</w:t>
            </w:r>
            <w:r w:rsidDel="00000000" w:rsidR="00000000" w:rsidRPr="00000000">
              <w:rPr>
                <w:rtl w:val="0"/>
              </w:rPr>
            </w:r>
          </w:p>
          <w:p w:rsidR="00000000" w:rsidDel="00000000" w:rsidP="00000000" w:rsidRDefault="00000000" w:rsidRPr="00000000" w14:paraId="00000017">
            <w:pPr>
              <w:spacing w:line="276" w:lineRule="auto"/>
              <w:ind w:left="0" w:firstLine="0"/>
              <w:rPr>
                <w:rFonts w:ascii="Lato" w:cs="Lato" w:eastAsia="Lato" w:hAnsi="Lato"/>
              </w:rPr>
            </w:pPr>
            <w:r w:rsidDel="00000000" w:rsidR="00000000" w:rsidRPr="00000000">
              <w:rPr>
                <w:rFonts w:ascii="Lato" w:cs="Lato" w:eastAsia="Lato" w:hAnsi="Lato"/>
                <w:rtl w:val="0"/>
              </w:rPr>
              <w:t xml:space="preserve">Time Frame</w:t>
            </w:r>
          </w:p>
          <w:p w:rsidR="00000000" w:rsidDel="00000000" w:rsidP="00000000" w:rsidRDefault="00000000" w:rsidRPr="00000000" w14:paraId="00000018">
            <w:pPr>
              <w:numPr>
                <w:ilvl w:val="0"/>
                <w:numId w:val="3"/>
              </w:numPr>
              <w:spacing w:line="276" w:lineRule="auto"/>
              <w:ind w:left="720" w:hanging="360"/>
              <w:rPr>
                <w:rFonts w:ascii="Lato" w:cs="Lato" w:eastAsia="Lato" w:hAnsi="Lato"/>
              </w:rPr>
            </w:pPr>
            <w:r w:rsidDel="00000000" w:rsidR="00000000" w:rsidRPr="00000000">
              <w:rPr>
                <w:rFonts w:ascii="Lato" w:cs="Lato" w:eastAsia="Lato" w:hAnsi="Lato"/>
                <w:rtl w:val="0"/>
              </w:rPr>
              <w:t xml:space="preserve">____________</w:t>
            </w:r>
          </w:p>
          <w:p w:rsidR="00000000" w:rsidDel="00000000" w:rsidP="00000000" w:rsidRDefault="00000000" w:rsidRPr="00000000" w14:paraId="00000019">
            <w:pPr>
              <w:spacing w:line="276" w:lineRule="auto"/>
              <w:ind w:left="0" w:firstLine="0"/>
              <w:rPr>
                <w:rFonts w:ascii="Lato" w:cs="Lato" w:eastAsia="Lato" w:hAnsi="Lato"/>
                <w:color w:val="9900ff"/>
              </w:rPr>
            </w:pPr>
            <w:r w:rsidDel="00000000" w:rsidR="00000000" w:rsidRPr="00000000">
              <w:rPr>
                <w:rFonts w:ascii="Lato" w:cs="Lato" w:eastAsia="Lato" w:hAnsi="Lato"/>
                <w:rtl w:val="0"/>
              </w:rPr>
              <w:t xml:space="preserve">IEP Meeting Documentation</w:t>
            </w:r>
            <w:r w:rsidDel="00000000" w:rsidR="00000000" w:rsidRPr="00000000">
              <w:rPr>
                <w:rtl w:val="0"/>
              </w:rPr>
            </w:r>
          </w:p>
          <w:p w:rsidR="00000000" w:rsidDel="00000000" w:rsidP="00000000" w:rsidRDefault="00000000" w:rsidRPr="00000000" w14:paraId="0000001A">
            <w:pPr>
              <w:numPr>
                <w:ilvl w:val="0"/>
                <w:numId w:val="3"/>
              </w:numPr>
              <w:spacing w:line="276" w:lineRule="auto"/>
              <w:ind w:left="720" w:hanging="360"/>
              <w:rPr>
                <w:rFonts w:ascii="Lato" w:cs="Lato" w:eastAsia="Lato" w:hAnsi="Lato"/>
              </w:rPr>
            </w:pPr>
            <w:r w:rsidDel="00000000" w:rsidR="00000000" w:rsidRPr="00000000">
              <w:rPr>
                <w:rFonts w:ascii="Lato" w:cs="Lato" w:eastAsia="Lato" w:hAnsi="Lato"/>
                <w:rtl w:val="0"/>
              </w:rPr>
              <w:t xml:space="preserve">Parent rights/Medi-Cal</w:t>
            </w:r>
          </w:p>
          <w:p w:rsidR="00000000" w:rsidDel="00000000" w:rsidP="00000000" w:rsidRDefault="00000000" w:rsidRPr="00000000" w14:paraId="0000001B">
            <w:pPr>
              <w:numPr>
                <w:ilvl w:val="0"/>
                <w:numId w:val="3"/>
              </w:numPr>
              <w:spacing w:line="276" w:lineRule="auto"/>
              <w:ind w:left="720" w:hanging="360"/>
              <w:rPr>
                <w:rFonts w:ascii="Lato" w:cs="Lato" w:eastAsia="Lato" w:hAnsi="Lato"/>
              </w:rPr>
            </w:pPr>
            <w:r w:rsidDel="00000000" w:rsidR="00000000" w:rsidRPr="00000000">
              <w:rPr>
                <w:rFonts w:ascii="Lato" w:cs="Lato" w:eastAsia="Lato" w:hAnsi="Lato"/>
                <w:rtl w:val="0"/>
              </w:rPr>
              <w:t xml:space="preserve">IEP meeting notice</w:t>
            </w:r>
          </w:p>
          <w:p w:rsidR="00000000" w:rsidDel="00000000" w:rsidP="00000000" w:rsidRDefault="00000000" w:rsidRPr="00000000" w14:paraId="0000001C">
            <w:pPr>
              <w:numPr>
                <w:ilvl w:val="0"/>
                <w:numId w:val="3"/>
              </w:numPr>
              <w:spacing w:line="276" w:lineRule="auto"/>
              <w:ind w:left="720" w:hanging="360"/>
              <w:rPr>
                <w:rFonts w:ascii="Lato" w:cs="Lato" w:eastAsia="Lato" w:hAnsi="Lato"/>
              </w:rPr>
            </w:pPr>
            <w:r w:rsidDel="00000000" w:rsidR="00000000" w:rsidRPr="00000000">
              <w:rPr>
                <w:rFonts w:ascii="Lato" w:cs="Lato" w:eastAsia="Lato" w:hAnsi="Lato"/>
                <w:rtl w:val="0"/>
              </w:rPr>
              <w:t xml:space="preserve">Participation signatures</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rPr>
            </w:pPr>
            <w:r w:rsidDel="00000000" w:rsidR="00000000" w:rsidRPr="00000000">
              <w:rPr>
                <w:rFonts w:ascii="Lato" w:cs="Lato" w:eastAsia="Lato" w:hAnsi="Lato"/>
                <w:b w:val="1"/>
                <w:rtl w:val="0"/>
              </w:rPr>
              <w:t xml:space="preserve">Time</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1E">
            <w:pPr>
              <w:spacing w:line="276" w:lineRule="auto"/>
              <w:ind w:left="0" w:firstLine="0"/>
              <w:rPr>
                <w:rFonts w:ascii="Lato" w:cs="Lato" w:eastAsia="Lato" w:hAnsi="Lato"/>
                <w:b w:val="1"/>
                <w:color w:val="9900ff"/>
              </w:rPr>
            </w:pPr>
            <w:r w:rsidDel="00000000" w:rsidR="00000000" w:rsidRPr="00000000">
              <w:rPr>
                <w:rFonts w:ascii="Lato" w:cs="Lato" w:eastAsia="Lato" w:hAnsi="Lato"/>
                <w:b w:val="1"/>
                <w:rtl w:val="0"/>
              </w:rPr>
              <w:t xml:space="preserve">Discussion Items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numPr>
                <w:ilvl w:val="0"/>
                <w:numId w:val="1"/>
              </w:numPr>
              <w:ind w:left="720" w:hanging="360"/>
              <w:rPr>
                <w:rFonts w:ascii="Lato" w:cs="Lato" w:eastAsia="Lato" w:hAnsi="Lato"/>
              </w:rPr>
            </w:pPr>
            <w:r w:rsidDel="00000000" w:rsidR="00000000" w:rsidRPr="00000000">
              <w:rPr>
                <w:rFonts w:ascii="Lato" w:cs="Lato" w:eastAsia="Lato" w:hAnsi="Lato"/>
                <w:rtl w:val="0"/>
              </w:rPr>
              <w:t xml:space="preserve">Agenda item</w:t>
            </w:r>
          </w:p>
          <w:p w:rsidR="00000000" w:rsidDel="00000000" w:rsidP="00000000" w:rsidRDefault="00000000" w:rsidRPr="00000000" w14:paraId="00000021">
            <w:pPr>
              <w:numPr>
                <w:ilvl w:val="0"/>
                <w:numId w:val="1"/>
              </w:numPr>
              <w:ind w:left="720" w:hanging="360"/>
              <w:rPr>
                <w:rFonts w:ascii="Lato" w:cs="Lato" w:eastAsia="Lato" w:hAnsi="Lato"/>
              </w:rPr>
            </w:pPr>
            <w:r w:rsidDel="00000000" w:rsidR="00000000" w:rsidRPr="00000000">
              <w:rPr>
                <w:rFonts w:ascii="Lato" w:cs="Lato" w:eastAsia="Lato" w:hAnsi="Lato"/>
                <w:rtl w:val="0"/>
              </w:rPr>
              <w:t xml:space="preserve">Agenda item </w:t>
            </w:r>
          </w:p>
          <w:p w:rsidR="00000000" w:rsidDel="00000000" w:rsidP="00000000" w:rsidRDefault="00000000" w:rsidRPr="00000000" w14:paraId="00000022">
            <w:pPr>
              <w:numPr>
                <w:ilvl w:val="0"/>
                <w:numId w:val="1"/>
              </w:numPr>
              <w:ind w:left="720" w:hanging="360"/>
              <w:rPr>
                <w:rFonts w:ascii="Lato" w:cs="Lato" w:eastAsia="Lato" w:hAnsi="Lato"/>
              </w:rPr>
            </w:pPr>
            <w:r w:rsidDel="00000000" w:rsidR="00000000" w:rsidRPr="00000000">
              <w:rPr>
                <w:rFonts w:ascii="Lato" w:cs="Lato" w:eastAsia="Lato" w:hAnsi="Lato"/>
                <w:rtl w:val="0"/>
              </w:rPr>
              <w:t xml:space="preserve">Agenda item</w:t>
            </w: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Lato" w:cs="Lato" w:eastAsia="Lato" w:hAnsi="Lato"/>
                <w:b w:val="1"/>
                <w:highlight w:val="yellow"/>
              </w:rPr>
            </w:pPr>
            <w:r w:rsidDel="00000000" w:rsidR="00000000" w:rsidRPr="00000000">
              <w:rPr>
                <w:rFonts w:ascii="Lato" w:cs="Lato" w:eastAsia="Lato" w:hAnsi="Lato"/>
                <w:b w:val="1"/>
                <w:highlight w:val="yellow"/>
                <w:rtl w:val="0"/>
              </w:rPr>
              <w:t xml:space="preserve">Time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4">
            <w:pPr>
              <w:spacing w:line="276" w:lineRule="auto"/>
              <w:ind w:left="0" w:firstLine="0"/>
              <w:rPr>
                <w:rFonts w:ascii="Lato" w:cs="Lato" w:eastAsia="Lato" w:hAnsi="Lato"/>
                <w:b w:val="1"/>
              </w:rPr>
            </w:pPr>
            <w:r w:rsidDel="00000000" w:rsidR="00000000" w:rsidRPr="00000000">
              <w:rPr>
                <w:rFonts w:ascii="Lato" w:cs="Lato" w:eastAsia="Lato" w:hAnsi="Lato"/>
                <w:b w:val="1"/>
                <w:rtl w:val="0"/>
              </w:rPr>
              <w:t xml:space="preserve">Closing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Lato" w:cs="Lato" w:eastAsia="Lato" w:hAnsi="Lato"/>
                <w:i w:val="1"/>
              </w:rPr>
            </w:pPr>
            <w:r w:rsidDel="00000000" w:rsidR="00000000" w:rsidRPr="00000000">
              <w:rPr>
                <w:rFonts w:ascii="Lato" w:cs="Lato" w:eastAsia="Lato" w:hAnsi="Lato"/>
                <w:i w:val="1"/>
                <w:rtl w:val="0"/>
              </w:rPr>
              <w:t xml:space="preserve">(10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hd w:fill="ffffff" w:val="clear"/>
              <w:spacing w:line="276" w:lineRule="auto"/>
              <w:ind w:left="0" w:firstLine="0"/>
              <w:rPr>
                <w:rFonts w:ascii="Lato" w:cs="Lato" w:eastAsia="Lato" w:hAnsi="Lato"/>
                <w:color w:val="222222"/>
              </w:rPr>
            </w:pPr>
            <w:r w:rsidDel="00000000" w:rsidR="00000000" w:rsidRPr="00000000">
              <w:rPr>
                <w:rFonts w:ascii="Lato" w:cs="Lato" w:eastAsia="Lato" w:hAnsi="Lato"/>
                <w:color w:val="222222"/>
                <w:rtl w:val="0"/>
              </w:rPr>
              <w:t xml:space="preserve">REVIEW AGREEMENTS/ACTION ITEMS</w:t>
            </w:r>
          </w:p>
          <w:p w:rsidR="00000000" w:rsidDel="00000000" w:rsidP="00000000" w:rsidRDefault="00000000" w:rsidRPr="00000000" w14:paraId="00000027">
            <w:pPr>
              <w:widowControl w:val="0"/>
              <w:numPr>
                <w:ilvl w:val="0"/>
                <w:numId w:val="2"/>
              </w:numPr>
              <w:shd w:fill="ffffff" w:val="clear"/>
              <w:spacing w:line="276" w:lineRule="auto"/>
              <w:ind w:left="720" w:hanging="360"/>
              <w:rPr>
                <w:rFonts w:ascii="Lato" w:cs="Lato" w:eastAsia="Lato" w:hAnsi="Lato"/>
                <w:color w:val="222222"/>
              </w:rPr>
            </w:pPr>
            <w:r w:rsidDel="00000000" w:rsidR="00000000" w:rsidRPr="00000000">
              <w:rPr>
                <w:rFonts w:ascii="Lato" w:cs="Lato" w:eastAsia="Lato" w:hAnsi="Lato"/>
                <w:color w:val="222222"/>
                <w:rtl w:val="0"/>
              </w:rPr>
              <w:t xml:space="preserve">Identify follow ups by who and when </w:t>
            </w:r>
          </w:p>
        </w:tc>
      </w:tr>
    </w:tbl>
    <w:p w:rsidR="00000000" w:rsidDel="00000000" w:rsidP="00000000" w:rsidRDefault="00000000" w:rsidRPr="00000000" w14:paraId="00000028">
      <w:pPr>
        <w:spacing w:line="276" w:lineRule="auto"/>
        <w:rPr>
          <w:rFonts w:ascii="Lato" w:cs="Lato" w:eastAsia="Lato" w:hAnsi="Lato"/>
        </w:rPr>
      </w:pPr>
      <w:r w:rsidDel="00000000" w:rsidR="00000000" w:rsidRPr="00000000">
        <w:rPr>
          <w:rFonts w:ascii="Lato" w:cs="Lato" w:eastAsia="Lato" w:hAnsi="Lato"/>
          <w:rtl w:val="0"/>
        </w:rPr>
        <w:t xml:space="preserve">Actions and Agreements will be on poster paper on the wall and captured in the notes. </w:t>
      </w:r>
    </w:p>
    <w:tbl>
      <w:tblPr>
        <w:tblStyle w:val="Table2"/>
        <w:tblW w:w="10845.0" w:type="dxa"/>
        <w:jc w:val="left"/>
        <w:tblInd w:w="-6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55"/>
        <w:gridCol w:w="5490"/>
        <w:tblGridChange w:id="0">
          <w:tblGrid>
            <w:gridCol w:w="5355"/>
            <w:gridCol w:w="5490"/>
          </w:tblGrid>
        </w:tblGridChange>
      </w:tblGrid>
      <w:tr>
        <w:trPr>
          <w:cantSplit w:val="0"/>
          <w:trHeight w:val="1171.0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sz w:val="24"/>
                <w:szCs w:val="24"/>
                <w:u w:val="single"/>
              </w:rPr>
            </w:pPr>
            <w:r w:rsidDel="00000000" w:rsidR="00000000" w:rsidRPr="00000000">
              <w:rPr>
                <w:rFonts w:ascii="Lato" w:cs="Lato" w:eastAsia="Lato" w:hAnsi="Lato"/>
                <w:sz w:val="24"/>
                <w:szCs w:val="24"/>
                <w:u w:val="single"/>
                <w:rtl w:val="0"/>
              </w:rPr>
              <w:t xml:space="preserve">Actions/Agreements</w:t>
            </w:r>
          </w:p>
          <w:p w:rsidR="00000000" w:rsidDel="00000000" w:rsidP="00000000" w:rsidRDefault="00000000" w:rsidRPr="00000000" w14:paraId="0000002A">
            <w:pPr>
              <w:jc w:val="center"/>
              <w:rPr>
                <w:rFonts w:ascii="Lato" w:cs="Lato" w:eastAsia="Lato" w:hAnsi="Lato"/>
                <w:i w:val="1"/>
                <w:sz w:val="24"/>
                <w:szCs w:val="24"/>
              </w:rPr>
            </w:pPr>
            <w:r w:rsidDel="00000000" w:rsidR="00000000" w:rsidRPr="00000000">
              <w:rPr>
                <w:rFonts w:ascii="Lato" w:cs="Lato" w:eastAsia="Lato" w:hAnsi="Lato"/>
                <w:i w:val="1"/>
                <w:sz w:val="24"/>
                <w:szCs w:val="24"/>
                <w:rtl w:val="0"/>
              </w:rPr>
              <w:t xml:space="preserve">Agreements, actions, and follow ups determined by the IEP team. Completion date and by whom shall be documented on this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sz w:val="24"/>
                <w:szCs w:val="24"/>
                <w:u w:val="single"/>
              </w:rPr>
            </w:pPr>
            <w:r w:rsidDel="00000000" w:rsidR="00000000" w:rsidRPr="00000000">
              <w:rPr>
                <w:rFonts w:ascii="Lato" w:cs="Lato" w:eastAsia="Lato" w:hAnsi="Lato"/>
                <w:sz w:val="24"/>
                <w:szCs w:val="24"/>
                <w:u w:val="single"/>
                <w:rtl w:val="0"/>
              </w:rPr>
              <w:t xml:space="preserve">Parking Lot</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1"/>
                <w:sz w:val="24"/>
                <w:szCs w:val="24"/>
              </w:rPr>
            </w:pPr>
            <w:r w:rsidDel="00000000" w:rsidR="00000000" w:rsidRPr="00000000">
              <w:rPr>
                <w:rFonts w:ascii="Lato" w:cs="Lato" w:eastAsia="Lato" w:hAnsi="Lato"/>
                <w:i w:val="1"/>
                <w:sz w:val="24"/>
                <w:szCs w:val="24"/>
                <w:rtl w:val="0"/>
              </w:rPr>
              <w:t xml:space="preserve">A place to document concerns that are important, however they are not on the agreed upon agenda, or they are not an IEP team decision,  and will need to be addressed at a later 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tl w:val="0"/>
              </w:rPr>
            </w:r>
          </w:p>
        </w:tc>
      </w:tr>
    </w:tbl>
    <w:p w:rsidR="00000000" w:rsidDel="00000000" w:rsidP="00000000" w:rsidRDefault="00000000" w:rsidRPr="00000000" w14:paraId="0000002F">
      <w:pPr>
        <w:spacing w:after="240" w:before="240" w:lineRule="auto"/>
        <w:rPr>
          <w:rFonts w:ascii="Lato" w:cs="Lato" w:eastAsia="Lato" w:hAnsi="Lato"/>
        </w:rPr>
      </w:pPr>
      <w:r w:rsidDel="00000000" w:rsidR="00000000" w:rsidRPr="00000000">
        <w:rPr>
          <w:rtl w:val="0"/>
        </w:rPr>
      </w:r>
    </w:p>
    <w:p w:rsidR="00000000" w:rsidDel="00000000" w:rsidP="00000000" w:rsidRDefault="00000000" w:rsidRPr="00000000" w14:paraId="00000030">
      <w:pPr>
        <w:rPr>
          <w:rFonts w:ascii="Lato" w:cs="Lato" w:eastAsia="Lato" w:hAnsi="Lato"/>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Black">
    <w:embedBold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3">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jc w:val="center"/>
      <w:rPr>
        <w:rFonts w:ascii="Calibri" w:cs="Calibri" w:eastAsia="Calibri" w:hAnsi="Calibri"/>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rFonts w:ascii="Lato" w:cs="Lato" w:eastAsia="Lato" w:hAnsi="Lato"/>
        <w:sz w:val="24"/>
        <w:szCs w:val="24"/>
      </w:rPr>
    </w:pPr>
    <w:r w:rsidDel="00000000" w:rsidR="00000000" w:rsidRPr="00000000">
      <w:rPr>
        <w:rFonts w:ascii="Lato" w:cs="Lato" w:eastAsia="Lato" w:hAnsi="Lato"/>
        <w:sz w:val="24"/>
        <w:szCs w:val="24"/>
        <w:rtl w:val="0"/>
      </w:rPr>
      <w:t xml:space="preserve">Insert logo/letterhead here</w:t>
    </w:r>
  </w:p>
  <w:p w:rsidR="00000000" w:rsidDel="00000000" w:rsidP="00000000" w:rsidRDefault="00000000" w:rsidRPr="00000000" w14:paraId="00000038">
    <w:pPr>
      <w:jc w:val="center"/>
      <w:rPr>
        <w:rFonts w:ascii="Lato Black" w:cs="Lato Black" w:eastAsia="Lato Black" w:hAnsi="Lato Black"/>
        <w:sz w:val="24"/>
        <w:szCs w:val="24"/>
        <w:u w:val="single"/>
      </w:rPr>
    </w:pPr>
    <w:r w:rsidDel="00000000" w:rsidR="00000000" w:rsidRPr="00000000">
      <w:rPr>
        <w:rFonts w:ascii="Lato Black" w:cs="Lato Black" w:eastAsia="Lato Black" w:hAnsi="Lato Black"/>
        <w:sz w:val="28"/>
        <w:szCs w:val="28"/>
        <w:u w:val="single"/>
        <w:rtl w:val="0"/>
      </w:rPr>
      <w:t xml:space="preserve">TITLE</w:t>
    </w:r>
    <w:r w:rsidDel="00000000" w:rsidR="00000000" w:rsidRPr="00000000">
      <w:rPr>
        <w:rtl w:val="0"/>
      </w:rPr>
    </w:r>
  </w:p>
  <w:p w:rsidR="00000000" w:rsidDel="00000000" w:rsidP="00000000" w:rsidRDefault="00000000" w:rsidRPr="00000000" w14:paraId="00000039">
    <w:pPr>
      <w:jc w:val="center"/>
      <w:rPr>
        <w:rFonts w:ascii="Lato" w:cs="Lato" w:eastAsia="Lato" w:hAnsi="Lato"/>
      </w:rPr>
    </w:pPr>
    <w:r w:rsidDel="00000000" w:rsidR="00000000" w:rsidRPr="00000000">
      <w:rPr>
        <w:rFonts w:ascii="Lato" w:cs="Lato" w:eastAsia="Lato" w:hAnsi="Lato"/>
        <w:sz w:val="24"/>
        <w:szCs w:val="24"/>
        <w:rtl w:val="0"/>
      </w:rPr>
      <w:t xml:space="preserve">Date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rFonts w:ascii="Arial" w:cs="Arial" w:eastAsia="Arial" w:hAnsi="Arial"/>
        <w:b w:val="0"/>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LatoBlack-bold.ttf"/><Relationship Id="rId6" Type="http://schemas.openxmlformats.org/officeDocument/2006/relationships/font" Target="fonts/LatoBlac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E45D93EE09FE48B755B103E8699EE0" ma:contentTypeVersion="20" ma:contentTypeDescription="Create a new document." ma:contentTypeScope="" ma:versionID="ce752c6010346a6244aac5fb761ac1de">
  <xsd:schema xmlns:xsd="http://www.w3.org/2001/XMLSchema" xmlns:xs="http://www.w3.org/2001/XMLSchema" xmlns:p="http://schemas.microsoft.com/office/2006/metadata/properties" xmlns:ns2="db903174-bb1c-4609-9d70-465268ead536" xmlns:ns3="d0cbbd92-a969-402e-8621-447322a11182" targetNamespace="http://schemas.microsoft.com/office/2006/metadata/properties" ma:root="true" ma:fieldsID="f93c9b6b2d644155bda7cf8baac95061" ns2:_="" ns3:_="">
    <xsd:import namespace="db903174-bb1c-4609-9d70-465268ead536"/>
    <xsd:import namespace="d0cbbd92-a969-402e-8621-447322a11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3:TaxCatchAll"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03174-bb1c-4609-9d70-465268ead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01aec00-7e9a-46c6-9b57-74fbf105366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cbbd92-a969-402e-8621-447322a1118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48b6dc5-7623-4a1d-a01d-748b8cf9f295}" ma:internalName="TaxCatchAll" ma:showField="CatchAllData" ma:web="d0cbbd92-a969-402e-8621-447322a111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903174-bb1c-4609-9d70-465268ead536">
      <Terms xmlns="http://schemas.microsoft.com/office/infopath/2007/PartnerControls"/>
    </lcf76f155ced4ddcb4097134ff3c332f>
    <TaxCatchAll xmlns="d0cbbd92-a969-402e-8621-447322a11182" xsi:nil="true"/>
  </documentManagement>
</p:properties>
</file>

<file path=customXml/itemProps1.xml><?xml version="1.0" encoding="utf-8"?>
<ds:datastoreItem xmlns:ds="http://schemas.openxmlformats.org/officeDocument/2006/customXml" ds:itemID="{86DB4F2B-831E-4D44-ADD1-1DA32AFF9F19}"/>
</file>

<file path=customXml/itemProps2.xml><?xml version="1.0" encoding="utf-8"?>
<ds:datastoreItem xmlns:ds="http://schemas.openxmlformats.org/officeDocument/2006/customXml" ds:itemID="{D703CA6A-BAEE-4360-A9DD-677DFA858F32}"/>
</file>

<file path=customXml/itemProps3.xml><?xml version="1.0" encoding="utf-8"?>
<ds:datastoreItem xmlns:ds="http://schemas.openxmlformats.org/officeDocument/2006/customXml" ds:itemID="{26E6BD7D-746E-43F7-8DA7-EB4AC196151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0x01010090E45D93EE09FE48B755B103E8699EE0</vt:lpwstr>
  </property>
</Properties>
</file>